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A" w:rsidRPr="001212CB" w:rsidRDefault="000B2BAA" w:rsidP="00482822">
      <w:r w:rsidRPr="00E65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-660514</wp:posOffset>
            </wp:positionV>
            <wp:extent cx="2489200" cy="1143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E0C">
        <w:t xml:space="preserve"> </w:t>
      </w:r>
    </w:p>
    <w:p w:rsidR="000B2BAA" w:rsidRPr="00E65E0C" w:rsidRDefault="000B2BAA" w:rsidP="00482822"/>
    <w:p w:rsidR="000B2BAA" w:rsidRPr="00E65E0C" w:rsidRDefault="000B2BAA" w:rsidP="00482822"/>
    <w:p w:rsidR="000B2BAA" w:rsidRPr="00E65E0C" w:rsidRDefault="000B2BAA" w:rsidP="00482822">
      <w:pPr>
        <w:pStyle w:val="Kop1"/>
      </w:pPr>
      <w:r w:rsidRPr="00E65E0C">
        <w:t>Wijkvereniging Tuinwijk Sterrebosch</w:t>
      </w:r>
    </w:p>
    <w:p w:rsidR="000B2BAA" w:rsidRPr="00E65E0C" w:rsidRDefault="007522D8" w:rsidP="00482822">
      <w:pPr>
        <w:pStyle w:val="Kop1"/>
      </w:pPr>
      <w:r>
        <w:t>jaarverslag 20</w:t>
      </w:r>
      <w:r w:rsidR="00C01CF7">
        <w:t>21</w:t>
      </w:r>
    </w:p>
    <w:p w:rsidR="000B2BAA" w:rsidRPr="00E65E0C" w:rsidRDefault="000B2BAA" w:rsidP="00482822"/>
    <w:p w:rsidR="000B3D2F" w:rsidRPr="00A76AB4" w:rsidRDefault="000B3D2F" w:rsidP="00482822">
      <w:pPr>
        <w:pStyle w:val="Kop2"/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Algemene Leden Vergadering (ALV)</w:t>
      </w:r>
    </w:p>
    <w:p w:rsidR="000B3D2F" w:rsidRPr="00A76AB4" w:rsidRDefault="000B3D2F" w:rsidP="00482822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 xml:space="preserve">Op </w:t>
      </w:r>
      <w:r w:rsidR="00C01CF7" w:rsidRPr="00A76AB4">
        <w:rPr>
          <w:rFonts w:ascii="Open Sans ExtraBold" w:hAnsi="Open Sans ExtraBold"/>
          <w:i/>
          <w:sz w:val="22"/>
          <w:szCs w:val="22"/>
        </w:rPr>
        <w:t xml:space="preserve">9 juni </w:t>
      </w:r>
      <w:r w:rsidR="007522D8" w:rsidRPr="00A76AB4">
        <w:rPr>
          <w:rFonts w:ascii="Open Sans ExtraBold" w:hAnsi="Open Sans ExtraBold"/>
          <w:i/>
          <w:sz w:val="22"/>
          <w:szCs w:val="22"/>
        </w:rPr>
        <w:t>20</w:t>
      </w:r>
      <w:r w:rsidR="00C01CF7" w:rsidRPr="00A76AB4">
        <w:rPr>
          <w:rFonts w:ascii="Open Sans ExtraBold" w:hAnsi="Open Sans ExtraBold"/>
          <w:i/>
          <w:sz w:val="22"/>
          <w:szCs w:val="22"/>
        </w:rPr>
        <w:t>21</w:t>
      </w:r>
      <w:r w:rsidRPr="00A76AB4">
        <w:rPr>
          <w:rFonts w:ascii="Open Sans ExtraBold" w:hAnsi="Open Sans ExtraBold"/>
          <w:i/>
          <w:sz w:val="22"/>
          <w:szCs w:val="22"/>
        </w:rPr>
        <w:t xml:space="preserve"> organiseerde de wijkvereniging de</w:t>
      </w:r>
      <w:r w:rsidR="007522D8" w:rsidRPr="00A76AB4">
        <w:rPr>
          <w:rFonts w:ascii="Open Sans ExtraBold" w:hAnsi="Open Sans ExtraBold"/>
          <w:i/>
          <w:sz w:val="22"/>
          <w:szCs w:val="22"/>
        </w:rPr>
        <w:t xml:space="preserve"> ALV</w:t>
      </w:r>
      <w:r w:rsidR="00565925" w:rsidRPr="00A76AB4">
        <w:rPr>
          <w:rFonts w:ascii="Open Sans ExtraBold" w:hAnsi="Open Sans ExtraBold"/>
          <w:i/>
          <w:sz w:val="22"/>
          <w:szCs w:val="22"/>
        </w:rPr>
        <w:t xml:space="preserve">. </w:t>
      </w:r>
      <w:r w:rsidR="00C01CF7" w:rsidRPr="00A76AB4">
        <w:rPr>
          <w:rFonts w:ascii="Open Sans ExtraBold" w:hAnsi="Open Sans ExtraBold"/>
          <w:i/>
          <w:sz w:val="22"/>
          <w:szCs w:val="22"/>
        </w:rPr>
        <w:t>Deze vond plaats in de Cultuurhoek, met in</w:t>
      </w:r>
      <w:r w:rsidR="00333235">
        <w:rPr>
          <w:rFonts w:ascii="Open Sans ExtraBold" w:hAnsi="Open Sans ExtraBold"/>
          <w:i/>
          <w:sz w:val="22"/>
          <w:szCs w:val="22"/>
        </w:rPr>
        <w:t xml:space="preserve"> </w:t>
      </w:r>
      <w:r w:rsidR="00C01CF7" w:rsidRPr="00A76AB4">
        <w:rPr>
          <w:rFonts w:ascii="Open Sans ExtraBold" w:hAnsi="Open Sans ExtraBold"/>
          <w:i/>
          <w:sz w:val="22"/>
          <w:szCs w:val="22"/>
        </w:rPr>
        <w:t>acht</w:t>
      </w:r>
      <w:r w:rsidR="00333235">
        <w:rPr>
          <w:rFonts w:ascii="Open Sans ExtraBold" w:hAnsi="Open Sans ExtraBold"/>
          <w:i/>
          <w:sz w:val="22"/>
          <w:szCs w:val="22"/>
        </w:rPr>
        <w:t xml:space="preserve"> </w:t>
      </w:r>
      <w:r w:rsidR="00C01CF7" w:rsidRPr="00A76AB4">
        <w:rPr>
          <w:rFonts w:ascii="Open Sans ExtraBold" w:hAnsi="Open Sans ExtraBold"/>
          <w:i/>
          <w:sz w:val="22"/>
          <w:szCs w:val="22"/>
        </w:rPr>
        <w:t>neming van de toen geldende Coronaregels.</w:t>
      </w:r>
      <w:r w:rsidR="00565925" w:rsidRPr="00A76AB4">
        <w:rPr>
          <w:rFonts w:ascii="Open Sans ExtraBold" w:hAnsi="Open Sans ExtraBold"/>
          <w:i/>
          <w:sz w:val="22"/>
          <w:szCs w:val="22"/>
        </w:rPr>
        <w:t xml:space="preserve"> </w:t>
      </w:r>
      <w:r w:rsidR="00C01CF7" w:rsidRPr="00A76AB4">
        <w:rPr>
          <w:rFonts w:ascii="Open Sans ExtraBold" w:hAnsi="Open Sans ExtraBold"/>
          <w:i/>
          <w:sz w:val="22"/>
          <w:szCs w:val="22"/>
        </w:rPr>
        <w:t xml:space="preserve">De vergadering werd goed bezocht. De deelnemers waren blij elkaar weer te ontmoeten en er werd met grote betrokkenheid gesproken over de verschillende agendapunten. In het verslag van de ALV vindt u een </w:t>
      </w:r>
      <w:r w:rsidR="00333235" w:rsidRPr="00E81BB3">
        <w:rPr>
          <w:rFonts w:ascii="Open Sans ExtraBold" w:hAnsi="Open Sans ExtraBold"/>
          <w:i/>
          <w:sz w:val="22"/>
          <w:szCs w:val="22"/>
        </w:rPr>
        <w:t>weergave</w:t>
      </w:r>
      <w:r w:rsidR="00333235">
        <w:rPr>
          <w:rFonts w:ascii="Open Sans ExtraBold" w:hAnsi="Open Sans ExtraBold"/>
          <w:i/>
          <w:sz w:val="22"/>
          <w:szCs w:val="22"/>
        </w:rPr>
        <w:t xml:space="preserve"> </w:t>
      </w:r>
      <w:r w:rsidR="00C01CF7" w:rsidRPr="00A76AB4">
        <w:rPr>
          <w:rFonts w:ascii="Open Sans ExtraBold" w:hAnsi="Open Sans ExtraBold"/>
          <w:i/>
          <w:sz w:val="22"/>
          <w:szCs w:val="22"/>
        </w:rPr>
        <w:t>van deze avond.</w:t>
      </w:r>
    </w:p>
    <w:p w:rsidR="000B3D2F" w:rsidRPr="00A76AB4" w:rsidRDefault="000B3D2F" w:rsidP="00482822">
      <w:pPr>
        <w:rPr>
          <w:rFonts w:ascii="Open Sans ExtraBold" w:hAnsi="Open Sans ExtraBold"/>
          <w:i/>
          <w:sz w:val="22"/>
          <w:szCs w:val="22"/>
        </w:rPr>
      </w:pPr>
    </w:p>
    <w:p w:rsidR="000B3D2F" w:rsidRPr="00A76AB4" w:rsidRDefault="000B3D2F" w:rsidP="00482822">
      <w:pPr>
        <w:pStyle w:val="Kop2"/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Lede</w:t>
      </w:r>
      <w:r w:rsidR="001C2A40" w:rsidRPr="00A76AB4">
        <w:rPr>
          <w:rFonts w:ascii="Open Sans ExtraBold" w:hAnsi="Open Sans ExtraBold"/>
          <w:i/>
          <w:sz w:val="22"/>
          <w:szCs w:val="22"/>
        </w:rPr>
        <w:t>n</w:t>
      </w:r>
    </w:p>
    <w:p w:rsidR="006B1541" w:rsidRPr="00A76AB4" w:rsidRDefault="009E13DA" w:rsidP="00482822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In 20</w:t>
      </w:r>
      <w:r w:rsidR="00565925" w:rsidRPr="00A76AB4">
        <w:rPr>
          <w:rFonts w:ascii="Open Sans ExtraBold" w:hAnsi="Open Sans ExtraBold"/>
          <w:i/>
          <w:sz w:val="22"/>
          <w:szCs w:val="22"/>
        </w:rPr>
        <w:t>20</w:t>
      </w:r>
      <w:r w:rsidRPr="00A76AB4">
        <w:rPr>
          <w:rFonts w:ascii="Open Sans ExtraBold" w:hAnsi="Open Sans ExtraBold"/>
          <w:i/>
          <w:sz w:val="22"/>
          <w:szCs w:val="22"/>
        </w:rPr>
        <w:t xml:space="preserve"> hebben zich </w:t>
      </w:r>
      <w:r w:rsidR="00C01CF7" w:rsidRPr="00A76AB4">
        <w:rPr>
          <w:rFonts w:ascii="Open Sans ExtraBold" w:hAnsi="Open Sans ExtraBold"/>
          <w:i/>
          <w:sz w:val="22"/>
          <w:szCs w:val="22"/>
        </w:rPr>
        <w:t>19</w:t>
      </w:r>
      <w:r w:rsidR="001C2A40" w:rsidRPr="00A76AB4">
        <w:rPr>
          <w:rFonts w:ascii="Open Sans ExtraBold" w:hAnsi="Open Sans ExtraBold"/>
          <w:i/>
          <w:sz w:val="22"/>
          <w:szCs w:val="22"/>
        </w:rPr>
        <w:t xml:space="preserve"> </w:t>
      </w:r>
      <w:r w:rsidR="009D4205" w:rsidRPr="00A76AB4">
        <w:rPr>
          <w:rFonts w:ascii="Open Sans ExtraBold" w:hAnsi="Open Sans ExtraBold"/>
          <w:i/>
          <w:sz w:val="22"/>
          <w:szCs w:val="22"/>
        </w:rPr>
        <w:t>nieuwe leden aangemeld</w:t>
      </w:r>
      <w:r w:rsidR="00C812FF" w:rsidRPr="00A76AB4">
        <w:rPr>
          <w:rFonts w:ascii="Open Sans ExtraBold" w:hAnsi="Open Sans ExtraBold"/>
          <w:i/>
          <w:sz w:val="22"/>
          <w:szCs w:val="22"/>
        </w:rPr>
        <w:t xml:space="preserve">. </w:t>
      </w:r>
      <w:r w:rsidR="006849F0" w:rsidRPr="00A76AB4">
        <w:rPr>
          <w:rFonts w:ascii="Open Sans ExtraBold" w:hAnsi="Open Sans ExtraBold"/>
          <w:i/>
          <w:sz w:val="22"/>
          <w:szCs w:val="22"/>
        </w:rPr>
        <w:t>Daarmee</w:t>
      </w:r>
      <w:r w:rsidRPr="00A76AB4">
        <w:rPr>
          <w:rFonts w:ascii="Open Sans ExtraBold" w:hAnsi="Open Sans ExtraBold"/>
          <w:i/>
          <w:sz w:val="22"/>
          <w:szCs w:val="22"/>
        </w:rPr>
        <w:t xml:space="preserve"> is het ledental </w:t>
      </w:r>
      <w:r w:rsidR="00AD07DE" w:rsidRPr="00A76AB4">
        <w:rPr>
          <w:rFonts w:ascii="Open Sans ExtraBold" w:hAnsi="Open Sans ExtraBold"/>
          <w:i/>
          <w:sz w:val="22"/>
          <w:szCs w:val="22"/>
        </w:rPr>
        <w:t>gestegen</w:t>
      </w:r>
      <w:r w:rsidR="001C2A40" w:rsidRPr="00A76AB4">
        <w:rPr>
          <w:rFonts w:ascii="Open Sans ExtraBold" w:hAnsi="Open Sans ExtraBold"/>
          <w:i/>
          <w:sz w:val="22"/>
          <w:szCs w:val="22"/>
        </w:rPr>
        <w:t xml:space="preserve"> </w:t>
      </w:r>
      <w:r w:rsidR="00C86ECE" w:rsidRPr="00A76AB4">
        <w:rPr>
          <w:rFonts w:ascii="Open Sans ExtraBold" w:hAnsi="Open Sans ExtraBold"/>
          <w:i/>
          <w:sz w:val="22"/>
          <w:szCs w:val="22"/>
        </w:rPr>
        <w:t>tot 155.</w:t>
      </w:r>
      <w:r w:rsidR="006B1541" w:rsidRPr="00A76AB4">
        <w:rPr>
          <w:rFonts w:ascii="Open Sans ExtraBold" w:hAnsi="Open Sans ExtraBold"/>
          <w:i/>
          <w:sz w:val="22"/>
          <w:szCs w:val="22"/>
        </w:rPr>
        <w:t xml:space="preserve"> </w:t>
      </w:r>
    </w:p>
    <w:p w:rsidR="009E13DA" w:rsidRPr="00A76AB4" w:rsidRDefault="009E13DA" w:rsidP="009E13DA">
      <w:pPr>
        <w:rPr>
          <w:rFonts w:ascii="Open Sans ExtraBold" w:hAnsi="Open Sans ExtraBold"/>
          <w:i/>
          <w:sz w:val="22"/>
          <w:szCs w:val="22"/>
        </w:rPr>
      </w:pPr>
    </w:p>
    <w:p w:rsidR="009E13DA" w:rsidRPr="00A76AB4" w:rsidRDefault="009E13DA" w:rsidP="009E13DA">
      <w:pPr>
        <w:pStyle w:val="Kop2"/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Bestuur</w:t>
      </w:r>
    </w:p>
    <w:p w:rsidR="001621BB" w:rsidRPr="00A76AB4" w:rsidRDefault="001621BB" w:rsidP="00482822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In de voorbereiding op de ALV, het nazomer</w:t>
      </w:r>
      <w:r w:rsidR="001C4323" w:rsidRPr="00A76AB4">
        <w:rPr>
          <w:rFonts w:ascii="Open Sans ExtraBold" w:hAnsi="Open Sans ExtraBold"/>
          <w:i/>
          <w:sz w:val="22"/>
          <w:szCs w:val="22"/>
        </w:rPr>
        <w:t>-</w:t>
      </w:r>
      <w:r w:rsidRPr="00A76AB4">
        <w:rPr>
          <w:rFonts w:ascii="Open Sans ExtraBold" w:hAnsi="Open Sans ExtraBold"/>
          <w:i/>
          <w:sz w:val="22"/>
          <w:szCs w:val="22"/>
        </w:rPr>
        <w:t>seizoen en het w</w:t>
      </w:r>
      <w:r w:rsidR="00930C13" w:rsidRPr="00A76AB4">
        <w:rPr>
          <w:rFonts w:ascii="Open Sans ExtraBold" w:hAnsi="Open Sans ExtraBold"/>
          <w:i/>
          <w:sz w:val="22"/>
          <w:szCs w:val="22"/>
        </w:rPr>
        <w:t xml:space="preserve">interseizoen is het bestuur vijf </w:t>
      </w:r>
      <w:r w:rsidRPr="00A76AB4">
        <w:rPr>
          <w:rFonts w:ascii="Open Sans ExtraBold" w:hAnsi="Open Sans ExtraBold"/>
          <w:i/>
          <w:sz w:val="22"/>
          <w:szCs w:val="22"/>
        </w:rPr>
        <w:t xml:space="preserve"> keer bijeen geweest, in </w:t>
      </w:r>
      <w:r w:rsidR="009E13DA" w:rsidRPr="00A76AB4">
        <w:rPr>
          <w:rFonts w:ascii="Open Sans ExtraBold" w:hAnsi="Open Sans ExtraBold"/>
          <w:i/>
          <w:sz w:val="22"/>
          <w:szCs w:val="22"/>
        </w:rPr>
        <w:t>januari</w:t>
      </w:r>
      <w:r w:rsidRPr="00A76AB4">
        <w:rPr>
          <w:rFonts w:ascii="Open Sans ExtraBold" w:hAnsi="Open Sans ExtraBold"/>
          <w:i/>
          <w:sz w:val="22"/>
          <w:szCs w:val="22"/>
        </w:rPr>
        <w:t xml:space="preserve">, </w:t>
      </w:r>
      <w:r w:rsidR="00930C13" w:rsidRPr="00A76AB4">
        <w:rPr>
          <w:rFonts w:ascii="Open Sans ExtraBold" w:hAnsi="Open Sans ExtraBold"/>
          <w:i/>
          <w:sz w:val="22"/>
          <w:szCs w:val="22"/>
        </w:rPr>
        <w:t xml:space="preserve">februari, </w:t>
      </w:r>
      <w:r w:rsidR="009E13DA" w:rsidRPr="00A76AB4">
        <w:rPr>
          <w:rFonts w:ascii="Open Sans ExtraBold" w:hAnsi="Open Sans ExtraBold"/>
          <w:i/>
          <w:sz w:val="22"/>
          <w:szCs w:val="22"/>
        </w:rPr>
        <w:t>april</w:t>
      </w:r>
      <w:r w:rsidR="00930C13" w:rsidRPr="00A76AB4">
        <w:rPr>
          <w:rFonts w:ascii="Open Sans ExtraBold" w:hAnsi="Open Sans ExtraBold"/>
          <w:i/>
          <w:sz w:val="22"/>
          <w:szCs w:val="22"/>
        </w:rPr>
        <w:t>, juli en november</w:t>
      </w:r>
      <w:r w:rsidRPr="00A76AB4">
        <w:rPr>
          <w:rFonts w:ascii="Open Sans ExtraBold" w:hAnsi="Open Sans ExtraBold"/>
          <w:i/>
          <w:sz w:val="22"/>
          <w:szCs w:val="22"/>
        </w:rPr>
        <w:t>. Naast het aansturen van de organisatie van evenementen was het bestuur verantwoordelijk voor</w:t>
      </w:r>
      <w:r w:rsidR="00333235">
        <w:rPr>
          <w:rFonts w:ascii="Open Sans ExtraBold" w:hAnsi="Open Sans ExtraBold"/>
          <w:i/>
          <w:sz w:val="22"/>
          <w:szCs w:val="22"/>
        </w:rPr>
        <w:t xml:space="preserve"> de communicatie met de leden </w:t>
      </w:r>
      <w:r w:rsidR="00930C13" w:rsidRPr="00A76AB4">
        <w:rPr>
          <w:rFonts w:ascii="Open Sans ExtraBold" w:hAnsi="Open Sans ExtraBold"/>
          <w:i/>
          <w:sz w:val="22"/>
          <w:szCs w:val="22"/>
        </w:rPr>
        <w:t>en de actuele situatie in de wijk</w:t>
      </w:r>
      <w:r w:rsidRPr="00A76AB4">
        <w:rPr>
          <w:rFonts w:ascii="Open Sans ExtraBold" w:hAnsi="Open Sans ExtraBold"/>
          <w:i/>
          <w:sz w:val="22"/>
          <w:szCs w:val="22"/>
        </w:rPr>
        <w:t>.</w:t>
      </w:r>
    </w:p>
    <w:p w:rsidR="001621BB" w:rsidRPr="00A76AB4" w:rsidRDefault="001621BB" w:rsidP="00482822">
      <w:pPr>
        <w:rPr>
          <w:rFonts w:ascii="Open Sans ExtraBold" w:hAnsi="Open Sans ExtraBold"/>
          <w:i/>
          <w:sz w:val="22"/>
          <w:szCs w:val="22"/>
        </w:rPr>
      </w:pPr>
    </w:p>
    <w:p w:rsidR="001621BB" w:rsidRPr="00A76AB4" w:rsidRDefault="001621BB" w:rsidP="00482822">
      <w:pPr>
        <w:pStyle w:val="Kop2"/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Communicatie met de leden</w:t>
      </w:r>
      <w:r w:rsidR="00A94988" w:rsidRPr="00A76AB4">
        <w:rPr>
          <w:rFonts w:ascii="Open Sans ExtraBold" w:hAnsi="Open Sans ExtraBold"/>
          <w:i/>
          <w:sz w:val="22"/>
          <w:szCs w:val="22"/>
        </w:rPr>
        <w:t xml:space="preserve"> en ledenwerving</w:t>
      </w:r>
    </w:p>
    <w:p w:rsidR="00B94739" w:rsidRPr="00A76AB4" w:rsidRDefault="009E13DA" w:rsidP="00482822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In 20</w:t>
      </w:r>
      <w:r w:rsidR="00930C13" w:rsidRPr="00A76AB4">
        <w:rPr>
          <w:rFonts w:ascii="Open Sans ExtraBold" w:hAnsi="Open Sans ExtraBold"/>
          <w:i/>
          <w:sz w:val="22"/>
          <w:szCs w:val="22"/>
        </w:rPr>
        <w:t>21</w:t>
      </w:r>
      <w:r w:rsidR="00B94739" w:rsidRPr="00A76AB4">
        <w:rPr>
          <w:rFonts w:ascii="Open Sans ExtraBold" w:hAnsi="Open Sans ExtraBold"/>
          <w:i/>
          <w:sz w:val="22"/>
          <w:szCs w:val="22"/>
        </w:rPr>
        <w:t xml:space="preserve"> is door middel van nieuwsbrieven met de leden gecommuniceerd over de activiteiten van de wijkvereniging. De elektronische nieuwsbrief wordt gebruikt voor het aankondigen van evenementen en herinneringen</w:t>
      </w:r>
      <w:r w:rsidRPr="00A76AB4">
        <w:rPr>
          <w:rFonts w:ascii="Open Sans ExtraBold" w:hAnsi="Open Sans ExtraBold"/>
          <w:i/>
          <w:sz w:val="22"/>
          <w:szCs w:val="22"/>
        </w:rPr>
        <w:t>. In 20</w:t>
      </w:r>
      <w:r w:rsidR="00930C13" w:rsidRPr="00A76AB4">
        <w:rPr>
          <w:rFonts w:ascii="Open Sans ExtraBold" w:hAnsi="Open Sans ExtraBold"/>
          <w:i/>
          <w:sz w:val="22"/>
          <w:szCs w:val="22"/>
        </w:rPr>
        <w:t>21</w:t>
      </w:r>
      <w:r w:rsidR="001D059C" w:rsidRPr="00A76AB4">
        <w:rPr>
          <w:rFonts w:ascii="Open Sans ExtraBold" w:hAnsi="Open Sans ExtraBold"/>
          <w:i/>
          <w:sz w:val="22"/>
          <w:szCs w:val="22"/>
        </w:rPr>
        <w:t xml:space="preserve"> zijn er</w:t>
      </w:r>
      <w:r w:rsidR="00930C13" w:rsidRPr="00A76AB4">
        <w:rPr>
          <w:rFonts w:ascii="Open Sans ExtraBold" w:hAnsi="Open Sans ExtraBold"/>
          <w:i/>
          <w:sz w:val="22"/>
          <w:szCs w:val="22"/>
        </w:rPr>
        <w:t xml:space="preserve"> 3</w:t>
      </w:r>
      <w:r w:rsidR="00B94739" w:rsidRPr="00A76AB4">
        <w:rPr>
          <w:rFonts w:ascii="Open Sans ExtraBold" w:hAnsi="Open Sans ExtraBold"/>
          <w:i/>
          <w:sz w:val="22"/>
          <w:szCs w:val="22"/>
        </w:rPr>
        <w:t xml:space="preserve"> edities van deze nieuwsbrief via de email verstuurd</w:t>
      </w:r>
      <w:r w:rsidRPr="00A76AB4">
        <w:rPr>
          <w:rFonts w:ascii="Open Sans ExtraBold" w:hAnsi="Open Sans ExtraBold"/>
          <w:i/>
          <w:sz w:val="22"/>
          <w:szCs w:val="22"/>
        </w:rPr>
        <w:t xml:space="preserve"> naar circa 200</w:t>
      </w:r>
      <w:r w:rsidR="00B94739" w:rsidRPr="00A76AB4">
        <w:rPr>
          <w:rFonts w:ascii="Open Sans ExtraBold" w:hAnsi="Open Sans ExtraBold"/>
          <w:i/>
          <w:sz w:val="22"/>
          <w:szCs w:val="22"/>
        </w:rPr>
        <w:t xml:space="preserve"> abonnees, leden en niet-leden. </w:t>
      </w:r>
      <w:r w:rsidR="001D059C" w:rsidRPr="00A76AB4">
        <w:rPr>
          <w:rFonts w:ascii="Open Sans ExtraBold" w:hAnsi="Open Sans ExtraBold"/>
          <w:i/>
          <w:sz w:val="22"/>
          <w:szCs w:val="22"/>
        </w:rPr>
        <w:t xml:space="preserve">Er zijn ook </w:t>
      </w:r>
      <w:r w:rsidR="00DA439F" w:rsidRPr="00A76AB4">
        <w:rPr>
          <w:rFonts w:ascii="Open Sans ExtraBold" w:hAnsi="Open Sans ExtraBold"/>
          <w:i/>
          <w:sz w:val="22"/>
          <w:szCs w:val="22"/>
        </w:rPr>
        <w:t>2</w:t>
      </w:r>
      <w:r w:rsidR="001D059C" w:rsidRPr="00A76AB4">
        <w:rPr>
          <w:rFonts w:ascii="Open Sans ExtraBold" w:hAnsi="Open Sans ExtraBold"/>
          <w:i/>
          <w:sz w:val="22"/>
          <w:szCs w:val="22"/>
        </w:rPr>
        <w:t xml:space="preserve"> gedrukte nieuwsbrieven of uitnodigingen huis aan huis bezorgd.</w:t>
      </w:r>
    </w:p>
    <w:p w:rsidR="00B94739" w:rsidRPr="00A76AB4" w:rsidRDefault="00B94739" w:rsidP="00482822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Onze website (</w:t>
      </w:r>
      <w:hyperlink r:id="rId9" w:history="1">
        <w:r w:rsidRPr="00A76AB4">
          <w:rPr>
            <w:rStyle w:val="Hyperlink"/>
            <w:rFonts w:ascii="Open Sans ExtraBold" w:hAnsi="Open Sans ExtraBold"/>
            <w:i/>
            <w:sz w:val="22"/>
            <w:szCs w:val="22"/>
          </w:rPr>
          <w:t>www.tuinwijksterrebosch.nl</w:t>
        </w:r>
      </w:hyperlink>
      <w:r w:rsidRPr="00A76AB4">
        <w:rPr>
          <w:rFonts w:ascii="Open Sans ExtraBold" w:hAnsi="Open Sans ExtraBold"/>
          <w:i/>
          <w:sz w:val="22"/>
          <w:szCs w:val="22"/>
        </w:rPr>
        <w:t>) is regelmatig bijgewerkt en geactualiseerd, met dank aan Henny van der Veen.</w:t>
      </w:r>
    </w:p>
    <w:p w:rsidR="001621BB" w:rsidRPr="00A76AB4" w:rsidRDefault="001621BB" w:rsidP="00482822">
      <w:pPr>
        <w:rPr>
          <w:rFonts w:ascii="Open Sans ExtraBold" w:hAnsi="Open Sans ExtraBold"/>
          <w:i/>
          <w:sz w:val="22"/>
          <w:szCs w:val="22"/>
        </w:rPr>
      </w:pPr>
    </w:p>
    <w:p w:rsidR="00435B9B" w:rsidRDefault="00435B9B" w:rsidP="00482822">
      <w:pPr>
        <w:rPr>
          <w:rFonts w:ascii="Open Sans ExtraBold" w:hAnsi="Open Sans ExtraBold"/>
          <w:i/>
          <w:sz w:val="22"/>
          <w:szCs w:val="22"/>
        </w:rPr>
      </w:pPr>
    </w:p>
    <w:p w:rsidR="00CD67F0" w:rsidRDefault="00CD67F0" w:rsidP="00482822">
      <w:pPr>
        <w:rPr>
          <w:rFonts w:ascii="Open Sans ExtraBold" w:hAnsi="Open Sans ExtraBold"/>
          <w:i/>
          <w:sz w:val="22"/>
          <w:szCs w:val="22"/>
        </w:rPr>
      </w:pPr>
    </w:p>
    <w:p w:rsidR="00CD67F0" w:rsidRDefault="00CD67F0" w:rsidP="00482822">
      <w:pPr>
        <w:rPr>
          <w:rFonts w:ascii="Open Sans ExtraBold" w:hAnsi="Open Sans ExtraBold"/>
          <w:i/>
          <w:sz w:val="22"/>
          <w:szCs w:val="22"/>
        </w:rPr>
      </w:pPr>
    </w:p>
    <w:p w:rsidR="00CD67F0" w:rsidRPr="00A76AB4" w:rsidRDefault="00CD67F0" w:rsidP="00482822">
      <w:pPr>
        <w:rPr>
          <w:rFonts w:ascii="Open Sans ExtraBold" w:hAnsi="Open Sans ExtraBold"/>
          <w:i/>
          <w:sz w:val="22"/>
          <w:szCs w:val="22"/>
        </w:rPr>
      </w:pPr>
    </w:p>
    <w:p w:rsidR="00E65E0C" w:rsidRPr="00CD67F0" w:rsidRDefault="00E65E0C" w:rsidP="00CD67F0">
      <w:pPr>
        <w:pStyle w:val="Kop2"/>
        <w:rPr>
          <w:rFonts w:ascii="Open Sans ExtraBold" w:hAnsi="Open Sans ExtraBold"/>
          <w:i/>
          <w:sz w:val="22"/>
          <w:szCs w:val="22"/>
        </w:rPr>
      </w:pPr>
      <w:r w:rsidRPr="00CD67F0">
        <w:rPr>
          <w:rFonts w:ascii="Open Sans ExtraBold" w:hAnsi="Open Sans ExtraBold"/>
          <w:i/>
          <w:sz w:val="22"/>
          <w:szCs w:val="22"/>
        </w:rPr>
        <w:lastRenderedPageBreak/>
        <w:t>Evenementen</w:t>
      </w:r>
    </w:p>
    <w:p w:rsidR="00DA439F" w:rsidRPr="00A76AB4" w:rsidRDefault="0015483B" w:rsidP="00DA439F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 xml:space="preserve">Door de Coronamaatregelen hebben een aantal voorgenomen activiteiten geen doorgang kunnen vinden. Dit betreft </w:t>
      </w:r>
      <w:r w:rsidR="00CD67F0" w:rsidRPr="00E81BB3">
        <w:rPr>
          <w:rFonts w:ascii="Open Sans ExtraBold" w:hAnsi="Open Sans ExtraBold"/>
          <w:i/>
          <w:sz w:val="22"/>
          <w:szCs w:val="22"/>
        </w:rPr>
        <w:t>de</w:t>
      </w:r>
      <w:r w:rsidR="00CD67F0">
        <w:rPr>
          <w:rFonts w:ascii="Open Sans ExtraBold" w:hAnsi="Open Sans ExtraBold"/>
          <w:i/>
          <w:sz w:val="22"/>
          <w:szCs w:val="22"/>
        </w:rPr>
        <w:t xml:space="preserve"> </w:t>
      </w:r>
      <w:r w:rsidRPr="00A76AB4">
        <w:rPr>
          <w:rFonts w:ascii="Open Sans ExtraBold" w:hAnsi="Open Sans ExtraBold"/>
          <w:i/>
          <w:sz w:val="22"/>
          <w:szCs w:val="22"/>
        </w:rPr>
        <w:t xml:space="preserve">Nieuwjaarsborrel, het Nazomerfeest en de bouwmiddag voor vogelhuisjes. Het bestuur betreurt dit ten zeerste. </w:t>
      </w:r>
    </w:p>
    <w:p w:rsidR="00A76AB4" w:rsidRPr="00A76AB4" w:rsidRDefault="00A76AB4" w:rsidP="00DA439F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Hopelijk lukt het om elkaar in 2022 meermaals te ontmoeten.</w:t>
      </w:r>
    </w:p>
    <w:p w:rsidR="0015483B" w:rsidRPr="00A76AB4" w:rsidRDefault="0015483B" w:rsidP="00DA439F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Het bestuur heeft</w:t>
      </w:r>
      <w:r w:rsidR="00657778">
        <w:rPr>
          <w:rFonts w:ascii="Open Sans ExtraBold" w:hAnsi="Open Sans ExtraBold"/>
          <w:i/>
          <w:sz w:val="22"/>
          <w:szCs w:val="22"/>
        </w:rPr>
        <w:t xml:space="preserve"> ook in november</w:t>
      </w:r>
      <w:r w:rsidRPr="00A76AB4">
        <w:rPr>
          <w:rFonts w:ascii="Open Sans ExtraBold" w:hAnsi="Open Sans ExtraBold"/>
          <w:i/>
          <w:sz w:val="22"/>
          <w:szCs w:val="22"/>
        </w:rPr>
        <w:t xml:space="preserve"> nog een poging gedaan een zondagmiddag-ontmoeting te organiseren. Ook die kon niet doorgaan vanwege de beperkende maatregelen.</w:t>
      </w:r>
    </w:p>
    <w:p w:rsidR="00657778" w:rsidRDefault="00657778" w:rsidP="00DA439F">
      <w:pPr>
        <w:rPr>
          <w:rFonts w:ascii="Open Sans ExtraBold" w:hAnsi="Open Sans ExtraBold"/>
          <w:i/>
          <w:sz w:val="22"/>
          <w:szCs w:val="22"/>
        </w:rPr>
      </w:pPr>
    </w:p>
    <w:p w:rsidR="00657778" w:rsidRDefault="00657778" w:rsidP="00DA439F">
      <w:pPr>
        <w:rPr>
          <w:rFonts w:ascii="Open Sans ExtraBold" w:hAnsi="Open Sans ExtraBold"/>
          <w:i/>
          <w:sz w:val="22"/>
          <w:szCs w:val="22"/>
        </w:rPr>
      </w:pPr>
      <w:r>
        <w:rPr>
          <w:rFonts w:ascii="Open Sans ExtraBold" w:hAnsi="Open Sans ExtraBold"/>
          <w:i/>
          <w:sz w:val="22"/>
          <w:szCs w:val="22"/>
        </w:rPr>
        <w:t>In het voorjaar werd het Kloosterlaantje</w:t>
      </w:r>
      <w:r w:rsidR="00C7218C">
        <w:rPr>
          <w:rFonts w:ascii="Open Sans ExtraBold" w:hAnsi="Open Sans ExtraBold"/>
          <w:i/>
          <w:sz w:val="22"/>
          <w:szCs w:val="22"/>
        </w:rPr>
        <w:t xml:space="preserve"> achter het Landgoed Dennenburg</w:t>
      </w:r>
      <w:r>
        <w:rPr>
          <w:rFonts w:ascii="Open Sans ExtraBold" w:hAnsi="Open Sans ExtraBold"/>
          <w:i/>
          <w:sz w:val="22"/>
          <w:szCs w:val="22"/>
        </w:rPr>
        <w:t xml:space="preserve"> afgesloten. Het bestuur heeft een aantal pogingen</w:t>
      </w:r>
      <w:r w:rsidR="00C7218C">
        <w:rPr>
          <w:rFonts w:ascii="Open Sans ExtraBold" w:hAnsi="Open Sans ExtraBold"/>
          <w:i/>
          <w:sz w:val="22"/>
          <w:szCs w:val="22"/>
        </w:rPr>
        <w:t xml:space="preserve"> gedaan</w:t>
      </w:r>
      <w:r>
        <w:rPr>
          <w:rFonts w:ascii="Open Sans ExtraBold" w:hAnsi="Open Sans ExtraBold"/>
          <w:i/>
          <w:sz w:val="22"/>
          <w:szCs w:val="22"/>
        </w:rPr>
        <w:t xml:space="preserve"> om in gesprek te komen met de eigenaar </w:t>
      </w:r>
      <w:r w:rsidR="00C7218C">
        <w:rPr>
          <w:rFonts w:ascii="Open Sans ExtraBold" w:hAnsi="Open Sans ExtraBold"/>
          <w:i/>
          <w:sz w:val="22"/>
          <w:szCs w:val="22"/>
        </w:rPr>
        <w:t xml:space="preserve">om samen te zoeken naar een oplossing. </w:t>
      </w:r>
      <w:r w:rsidR="00333235">
        <w:rPr>
          <w:rFonts w:ascii="Open Sans ExtraBold" w:hAnsi="Open Sans ExtraBold"/>
          <w:i/>
          <w:sz w:val="22"/>
          <w:szCs w:val="22"/>
        </w:rPr>
        <w:t xml:space="preserve">Toen dat niet lukte heeft het bestuur een petitie georganiseerd als protest. </w:t>
      </w:r>
      <w:r w:rsidR="00C7218C">
        <w:rPr>
          <w:rFonts w:ascii="Open Sans ExtraBold" w:hAnsi="Open Sans ExtraBold"/>
          <w:i/>
          <w:sz w:val="22"/>
          <w:szCs w:val="22"/>
        </w:rPr>
        <w:t>Het Kloo</w:t>
      </w:r>
      <w:r>
        <w:rPr>
          <w:rFonts w:ascii="Open Sans ExtraBold" w:hAnsi="Open Sans ExtraBold"/>
          <w:i/>
          <w:sz w:val="22"/>
          <w:szCs w:val="22"/>
        </w:rPr>
        <w:t xml:space="preserve">sterlaantje werd veelvuldig gebruikt op de wandelroute van velen in onze </w:t>
      </w:r>
      <w:r w:rsidR="004C632A" w:rsidRPr="00E81BB3">
        <w:rPr>
          <w:rFonts w:ascii="Open Sans ExtraBold" w:hAnsi="Open Sans ExtraBold"/>
          <w:i/>
          <w:sz w:val="22"/>
          <w:szCs w:val="22"/>
        </w:rPr>
        <w:t>wijk</w:t>
      </w:r>
      <w:r w:rsidR="00E81BB3">
        <w:rPr>
          <w:rFonts w:ascii="Open Sans ExtraBold" w:hAnsi="Open Sans ExtraBold"/>
          <w:i/>
          <w:sz w:val="22"/>
          <w:szCs w:val="22"/>
        </w:rPr>
        <w:t>.</w:t>
      </w:r>
      <w:r w:rsidR="004C632A">
        <w:rPr>
          <w:rFonts w:ascii="Open Sans ExtraBold" w:hAnsi="Open Sans ExtraBold"/>
          <w:i/>
          <w:sz w:val="22"/>
          <w:szCs w:val="22"/>
        </w:rPr>
        <w:t xml:space="preserve"> </w:t>
      </w:r>
      <w:r w:rsidR="00E81BB3">
        <w:rPr>
          <w:rFonts w:ascii="Open Sans ExtraBold" w:hAnsi="Open Sans ExtraBold"/>
          <w:i/>
          <w:sz w:val="22"/>
          <w:szCs w:val="22"/>
        </w:rPr>
        <w:t>Op dit moment</w:t>
      </w:r>
      <w:r w:rsidR="00C7218C">
        <w:rPr>
          <w:rFonts w:ascii="Open Sans ExtraBold" w:hAnsi="Open Sans ExtraBold"/>
          <w:i/>
          <w:sz w:val="22"/>
          <w:szCs w:val="22"/>
        </w:rPr>
        <w:t xml:space="preserve"> </w:t>
      </w:r>
      <w:r w:rsidR="00E81BB3">
        <w:rPr>
          <w:rFonts w:ascii="Open Sans ExtraBold" w:hAnsi="Open Sans ExtraBold"/>
          <w:i/>
          <w:sz w:val="22"/>
          <w:szCs w:val="22"/>
        </w:rPr>
        <w:t>wordt de</w:t>
      </w:r>
      <w:r w:rsidR="00C7218C">
        <w:rPr>
          <w:rFonts w:ascii="Open Sans ExtraBold" w:hAnsi="Open Sans ExtraBold"/>
          <w:i/>
          <w:sz w:val="22"/>
          <w:szCs w:val="22"/>
        </w:rPr>
        <w:t xml:space="preserve"> kwestie </w:t>
      </w:r>
      <w:r w:rsidR="00E81BB3">
        <w:rPr>
          <w:rFonts w:ascii="Open Sans ExtraBold" w:hAnsi="Open Sans ExtraBold"/>
          <w:i/>
          <w:sz w:val="22"/>
          <w:szCs w:val="22"/>
        </w:rPr>
        <w:t>door</w:t>
      </w:r>
      <w:r w:rsidR="00C7218C">
        <w:rPr>
          <w:rFonts w:ascii="Open Sans ExtraBold" w:hAnsi="Open Sans ExtraBold"/>
          <w:i/>
          <w:sz w:val="22"/>
          <w:szCs w:val="22"/>
        </w:rPr>
        <w:t xml:space="preserve"> de gemeente</w:t>
      </w:r>
      <w:r w:rsidR="00E81BB3">
        <w:rPr>
          <w:rFonts w:ascii="Open Sans ExtraBold" w:hAnsi="Open Sans ExtraBold"/>
          <w:i/>
          <w:sz w:val="22"/>
          <w:szCs w:val="22"/>
        </w:rPr>
        <w:t xml:space="preserve"> behartigd. D</w:t>
      </w:r>
      <w:bookmarkStart w:id="0" w:name="_GoBack"/>
      <w:bookmarkEnd w:id="0"/>
      <w:r w:rsidR="00C7218C">
        <w:rPr>
          <w:rFonts w:ascii="Open Sans ExtraBold" w:hAnsi="Open Sans ExtraBold"/>
          <w:i/>
          <w:sz w:val="22"/>
          <w:szCs w:val="22"/>
        </w:rPr>
        <w:t>e procedure loopt nog.</w:t>
      </w:r>
      <w:r>
        <w:rPr>
          <w:rFonts w:ascii="Open Sans ExtraBold" w:hAnsi="Open Sans ExtraBold"/>
          <w:i/>
          <w:sz w:val="22"/>
          <w:szCs w:val="22"/>
        </w:rPr>
        <w:t xml:space="preserve"> </w:t>
      </w:r>
    </w:p>
    <w:p w:rsidR="00657778" w:rsidRDefault="00657778" w:rsidP="00DA439F">
      <w:pPr>
        <w:rPr>
          <w:rFonts w:ascii="Open Sans ExtraBold" w:hAnsi="Open Sans ExtraBold"/>
          <w:i/>
          <w:sz w:val="22"/>
          <w:szCs w:val="22"/>
        </w:rPr>
      </w:pPr>
    </w:p>
    <w:p w:rsidR="00657778" w:rsidRDefault="00657778" w:rsidP="00DA439F">
      <w:pPr>
        <w:rPr>
          <w:rFonts w:ascii="Open Sans ExtraBold" w:hAnsi="Open Sans ExtraBold"/>
          <w:i/>
          <w:sz w:val="22"/>
          <w:szCs w:val="22"/>
        </w:rPr>
      </w:pPr>
    </w:p>
    <w:p w:rsidR="00DA439F" w:rsidRPr="00A76AB4" w:rsidRDefault="0015483B" w:rsidP="00DA439F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Op 27 oktober heeft de informatie-avond over biodiversiteit wel doorgang kunnen vinden</w:t>
      </w:r>
      <w:r w:rsidR="00657778">
        <w:rPr>
          <w:rFonts w:ascii="Open Sans ExtraBold" w:hAnsi="Open Sans ExtraBold"/>
          <w:i/>
          <w:sz w:val="22"/>
          <w:szCs w:val="22"/>
        </w:rPr>
        <w:t xml:space="preserve"> met inachtneming van de maatregelen</w:t>
      </w:r>
      <w:r w:rsidRPr="00A76AB4">
        <w:rPr>
          <w:rFonts w:ascii="Open Sans ExtraBold" w:hAnsi="Open Sans ExtraBold"/>
          <w:i/>
          <w:sz w:val="22"/>
          <w:szCs w:val="22"/>
        </w:rPr>
        <w:t xml:space="preserve">. De avond werd goed bezocht en over een vervolg wordt </w:t>
      </w:r>
      <w:r w:rsidR="00333235" w:rsidRPr="00A76AB4">
        <w:rPr>
          <w:rFonts w:ascii="Open Sans ExtraBold" w:hAnsi="Open Sans ExtraBold"/>
          <w:i/>
          <w:sz w:val="22"/>
          <w:szCs w:val="22"/>
        </w:rPr>
        <w:t>nagedacht</w:t>
      </w:r>
      <w:r w:rsidRPr="00A76AB4">
        <w:rPr>
          <w:rFonts w:ascii="Open Sans ExtraBold" w:hAnsi="Open Sans ExtraBold"/>
          <w:i/>
          <w:sz w:val="22"/>
          <w:szCs w:val="22"/>
        </w:rPr>
        <w:t>.</w:t>
      </w:r>
    </w:p>
    <w:p w:rsidR="00DB54E4" w:rsidRDefault="00DB54E4" w:rsidP="00DA439F">
      <w:pPr>
        <w:rPr>
          <w:rFonts w:ascii="Open Sans ExtraBold" w:hAnsi="Open Sans ExtraBold"/>
          <w:i/>
          <w:sz w:val="22"/>
          <w:szCs w:val="22"/>
        </w:rPr>
      </w:pPr>
    </w:p>
    <w:p w:rsidR="00A76AB4" w:rsidRDefault="00A76AB4" w:rsidP="00DA439F">
      <w:pPr>
        <w:rPr>
          <w:rFonts w:ascii="Open Sans ExtraBold" w:hAnsi="Open Sans ExtraBold"/>
          <w:i/>
          <w:sz w:val="22"/>
          <w:szCs w:val="22"/>
        </w:rPr>
      </w:pPr>
      <w:r>
        <w:rPr>
          <w:rFonts w:ascii="Open Sans ExtraBold" w:hAnsi="Open Sans ExtraBold"/>
          <w:i/>
          <w:sz w:val="22"/>
          <w:szCs w:val="22"/>
        </w:rPr>
        <w:t>In 2021 is er een werkgroep verkeersveiligheid opgericht.</w:t>
      </w:r>
    </w:p>
    <w:p w:rsidR="00A76AB4" w:rsidRPr="00A76AB4" w:rsidRDefault="00A76AB4" w:rsidP="00DA439F">
      <w:pPr>
        <w:rPr>
          <w:rFonts w:ascii="Open Sans ExtraBold" w:hAnsi="Open Sans ExtraBold"/>
          <w:i/>
          <w:sz w:val="22"/>
          <w:szCs w:val="22"/>
        </w:rPr>
      </w:pPr>
      <w:r>
        <w:rPr>
          <w:rFonts w:ascii="Open Sans ExtraBold" w:hAnsi="Open Sans ExtraBold"/>
          <w:i/>
          <w:sz w:val="22"/>
          <w:szCs w:val="22"/>
        </w:rPr>
        <w:t>De werkgroep houdt zich bezig met een aantal knelpunten in de wijk o.a. : de veiligheid voor fietsers op de  Engweg, de snelheid van automobilisten op de Hogesteeg</w:t>
      </w:r>
      <w:r w:rsidR="00C7218C">
        <w:rPr>
          <w:rFonts w:ascii="Open Sans ExtraBold" w:hAnsi="Open Sans ExtraBold"/>
          <w:i/>
          <w:sz w:val="22"/>
          <w:szCs w:val="22"/>
        </w:rPr>
        <w:t xml:space="preserve"> en de sluiproute door de wijk vanwege de slechte doorstroming op de Hoofdstraat.</w:t>
      </w:r>
    </w:p>
    <w:p w:rsidR="00657778" w:rsidRDefault="00657778" w:rsidP="00DA439F">
      <w:pPr>
        <w:rPr>
          <w:rFonts w:ascii="Open Sans ExtraBold" w:hAnsi="Open Sans ExtraBold"/>
          <w:i/>
          <w:sz w:val="22"/>
          <w:szCs w:val="22"/>
        </w:rPr>
      </w:pPr>
    </w:p>
    <w:p w:rsidR="000D3A64" w:rsidRPr="00A76AB4" w:rsidRDefault="000D3A64" w:rsidP="00DA439F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>Eindejaarsspeurtocht</w:t>
      </w:r>
    </w:p>
    <w:p w:rsidR="000D3A64" w:rsidRPr="00A76AB4" w:rsidRDefault="000D3A64" w:rsidP="00DA439F">
      <w:pPr>
        <w:rPr>
          <w:rFonts w:ascii="Open Sans ExtraBold" w:hAnsi="Open Sans ExtraBold"/>
          <w:i/>
          <w:sz w:val="22"/>
          <w:szCs w:val="22"/>
        </w:rPr>
      </w:pPr>
      <w:r w:rsidRPr="00A76AB4">
        <w:rPr>
          <w:rFonts w:ascii="Open Sans ExtraBold" w:hAnsi="Open Sans ExtraBold"/>
          <w:i/>
          <w:sz w:val="22"/>
          <w:szCs w:val="22"/>
        </w:rPr>
        <w:t xml:space="preserve">Het bestuur maakte voor de kinderen in de wijk </w:t>
      </w:r>
      <w:r w:rsidR="0015483B" w:rsidRPr="00A76AB4">
        <w:rPr>
          <w:rFonts w:ascii="Open Sans ExtraBold" w:hAnsi="Open Sans ExtraBold"/>
          <w:i/>
          <w:sz w:val="22"/>
          <w:szCs w:val="22"/>
        </w:rPr>
        <w:t xml:space="preserve">opnieuw </w:t>
      </w:r>
      <w:r w:rsidRPr="00A76AB4">
        <w:rPr>
          <w:rFonts w:ascii="Open Sans ExtraBold" w:hAnsi="Open Sans ExtraBold"/>
          <w:i/>
          <w:sz w:val="22"/>
          <w:szCs w:val="22"/>
        </w:rPr>
        <w:t xml:space="preserve">een fotospeurtocht voor in de Kerstvakantie. </w:t>
      </w:r>
      <w:r w:rsidR="0062414E" w:rsidRPr="00A76AB4">
        <w:rPr>
          <w:rFonts w:ascii="Open Sans ExtraBold" w:hAnsi="Open Sans ExtraBold"/>
          <w:i/>
          <w:sz w:val="22"/>
          <w:szCs w:val="22"/>
        </w:rPr>
        <w:t xml:space="preserve">Vele kinderen, ouders, opa’s en oma’s hebben </w:t>
      </w:r>
      <w:r w:rsidR="0015483B" w:rsidRPr="00A76AB4">
        <w:rPr>
          <w:rFonts w:ascii="Open Sans ExtraBold" w:hAnsi="Open Sans ExtraBold"/>
          <w:i/>
          <w:sz w:val="22"/>
          <w:szCs w:val="22"/>
        </w:rPr>
        <w:t xml:space="preserve">opnieuw met veel enthousiasme </w:t>
      </w:r>
      <w:r w:rsidR="0062414E" w:rsidRPr="00A76AB4">
        <w:rPr>
          <w:rFonts w:ascii="Open Sans ExtraBold" w:hAnsi="Open Sans ExtraBold"/>
          <w:i/>
          <w:sz w:val="22"/>
          <w:szCs w:val="22"/>
        </w:rPr>
        <w:t>deelgenomen. We blijven op zoek naar mensen die behulpzaam willen zijn bij het organiseren van dit soort activiteiten voor jong en oud.</w:t>
      </w:r>
    </w:p>
    <w:p w:rsidR="0062414E" w:rsidRPr="00A76AB4" w:rsidRDefault="0062414E" w:rsidP="00DA439F">
      <w:pPr>
        <w:rPr>
          <w:rFonts w:ascii="Open Sans ExtraBold" w:hAnsi="Open Sans ExtraBold"/>
          <w:i/>
          <w:sz w:val="22"/>
          <w:szCs w:val="22"/>
        </w:rPr>
      </w:pPr>
    </w:p>
    <w:p w:rsidR="001212CB" w:rsidRPr="00A76AB4" w:rsidRDefault="001212CB" w:rsidP="00482822">
      <w:pPr>
        <w:rPr>
          <w:rFonts w:ascii="Open Sans ExtraBold" w:hAnsi="Open Sans ExtraBold"/>
          <w:i/>
          <w:sz w:val="22"/>
          <w:szCs w:val="22"/>
        </w:rPr>
      </w:pPr>
    </w:p>
    <w:sectPr w:rsidR="001212CB" w:rsidRPr="00A76AB4" w:rsidSect="00D708FB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A" w:rsidRDefault="003178CA" w:rsidP="00482822">
      <w:r>
        <w:separator/>
      </w:r>
    </w:p>
  </w:endnote>
  <w:endnote w:type="continuationSeparator" w:id="0">
    <w:p w:rsidR="003178CA" w:rsidRDefault="003178CA" w:rsidP="0048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Open Sans Bold Italic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45336736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57778" w:rsidRDefault="00A7752C" w:rsidP="007522D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657778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57778" w:rsidRDefault="00657778" w:rsidP="00EA674B">
    <w:pPr>
      <w:pStyle w:val="Voettekst"/>
      <w:ind w:right="360"/>
      <w:rPr>
        <w:rStyle w:val="Paginanummer"/>
      </w:rPr>
    </w:pPr>
  </w:p>
  <w:p w:rsidR="00657778" w:rsidRDefault="00657778" w:rsidP="0048282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10369320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57778" w:rsidRDefault="00A7752C" w:rsidP="00EA674B">
        <w:pPr>
          <w:pStyle w:val="Voettekst"/>
          <w:framePr w:h="385" w:hRule="exact" w:wrap="none" w:vAnchor="text" w:hAnchor="margin" w:xAlign="right" w:y="367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657778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E81BB3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657778" w:rsidRDefault="00657778" w:rsidP="00EA674B">
    <w:pPr>
      <w:pStyle w:val="Voettekst"/>
      <w:ind w:right="360"/>
      <w:rPr>
        <w:rStyle w:val="Paginanummer"/>
      </w:rPr>
    </w:pPr>
  </w:p>
  <w:p w:rsidR="00657778" w:rsidRDefault="00657778" w:rsidP="0048282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A" w:rsidRDefault="003178CA" w:rsidP="00482822">
      <w:r>
        <w:separator/>
      </w:r>
    </w:p>
  </w:footnote>
  <w:footnote w:type="continuationSeparator" w:id="0">
    <w:p w:rsidR="003178CA" w:rsidRDefault="003178CA" w:rsidP="0048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2F5"/>
    <w:multiLevelType w:val="hybridMultilevel"/>
    <w:tmpl w:val="106427FE"/>
    <w:lvl w:ilvl="0" w:tplc="887473F0">
      <w:start w:val="1"/>
      <w:numFmt w:val="decimal"/>
      <w:pStyle w:val="Kop2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B76E2"/>
    <w:multiLevelType w:val="hybridMultilevel"/>
    <w:tmpl w:val="F6E2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E1D7B"/>
    <w:multiLevelType w:val="hybridMultilevel"/>
    <w:tmpl w:val="4776F89A"/>
    <w:lvl w:ilvl="0" w:tplc="B7189A3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51543"/>
    <w:multiLevelType w:val="hybridMultilevel"/>
    <w:tmpl w:val="B860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60D8"/>
    <w:multiLevelType w:val="hybridMultilevel"/>
    <w:tmpl w:val="078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4D7B"/>
    <w:multiLevelType w:val="hybridMultilevel"/>
    <w:tmpl w:val="41CE0D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15011"/>
    <w:multiLevelType w:val="hybridMultilevel"/>
    <w:tmpl w:val="C122D7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997DED"/>
    <w:multiLevelType w:val="hybridMultilevel"/>
    <w:tmpl w:val="9702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0B66"/>
    <w:multiLevelType w:val="hybridMultilevel"/>
    <w:tmpl w:val="D21C00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5"/>
    <w:rsid w:val="000B2BAA"/>
    <w:rsid w:val="000B3D2F"/>
    <w:rsid w:val="000D3A64"/>
    <w:rsid w:val="001212CB"/>
    <w:rsid w:val="0015483B"/>
    <w:rsid w:val="001621BB"/>
    <w:rsid w:val="001C2A40"/>
    <w:rsid w:val="001C4323"/>
    <w:rsid w:val="001D059C"/>
    <w:rsid w:val="00227A33"/>
    <w:rsid w:val="003178CA"/>
    <w:rsid w:val="00333235"/>
    <w:rsid w:val="00435B9B"/>
    <w:rsid w:val="00461BB0"/>
    <w:rsid w:val="00482822"/>
    <w:rsid w:val="004C632A"/>
    <w:rsid w:val="005130C1"/>
    <w:rsid w:val="00565925"/>
    <w:rsid w:val="005C7053"/>
    <w:rsid w:val="006177BC"/>
    <w:rsid w:val="0062414E"/>
    <w:rsid w:val="00657778"/>
    <w:rsid w:val="0067637D"/>
    <w:rsid w:val="006849F0"/>
    <w:rsid w:val="006A7EE7"/>
    <w:rsid w:val="006B1541"/>
    <w:rsid w:val="007522D8"/>
    <w:rsid w:val="008043B5"/>
    <w:rsid w:val="00865A7C"/>
    <w:rsid w:val="00930C13"/>
    <w:rsid w:val="009717A9"/>
    <w:rsid w:val="009D4205"/>
    <w:rsid w:val="009E13DA"/>
    <w:rsid w:val="00A76AB4"/>
    <w:rsid w:val="00A7752C"/>
    <w:rsid w:val="00A94988"/>
    <w:rsid w:val="00AD07DE"/>
    <w:rsid w:val="00B94739"/>
    <w:rsid w:val="00C01CF7"/>
    <w:rsid w:val="00C25C28"/>
    <w:rsid w:val="00C7218C"/>
    <w:rsid w:val="00C812FF"/>
    <w:rsid w:val="00C86ECE"/>
    <w:rsid w:val="00CC1A66"/>
    <w:rsid w:val="00CD67F0"/>
    <w:rsid w:val="00D708FB"/>
    <w:rsid w:val="00D81E3E"/>
    <w:rsid w:val="00DA439F"/>
    <w:rsid w:val="00DB54E4"/>
    <w:rsid w:val="00E074D1"/>
    <w:rsid w:val="00E65E0C"/>
    <w:rsid w:val="00E81BB3"/>
    <w:rsid w:val="00EA674B"/>
    <w:rsid w:val="00EE4BB8"/>
    <w:rsid w:val="00F25FFB"/>
    <w:rsid w:val="00F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82822"/>
    <w:pPr>
      <w:spacing w:line="276" w:lineRule="auto"/>
      <w:jc w:val="both"/>
    </w:pPr>
    <w:rPr>
      <w:rFonts w:ascii="Open Sans" w:hAnsi="Open Sans" w:cs="Open Sans"/>
      <w:sz w:val="21"/>
      <w:szCs w:val="21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65E0C"/>
    <w:pPr>
      <w:jc w:val="center"/>
      <w:outlineLvl w:val="0"/>
    </w:pPr>
    <w:rPr>
      <w:smallCaps/>
      <w:color w:val="60B42D"/>
      <w:sz w:val="32"/>
    </w:rPr>
  </w:style>
  <w:style w:type="paragraph" w:styleId="Kop2">
    <w:name w:val="heading 2"/>
    <w:basedOn w:val="Lijstalinea"/>
    <w:next w:val="Normaal"/>
    <w:link w:val="Kop2Teken"/>
    <w:uiPriority w:val="9"/>
    <w:unhideWhenUsed/>
    <w:qFormat/>
    <w:rsid w:val="000B2BAA"/>
    <w:pPr>
      <w:numPr>
        <w:numId w:val="2"/>
      </w:numPr>
      <w:spacing w:after="240"/>
      <w:ind w:left="357" w:hanging="357"/>
      <w:contextualSpacing w:val="0"/>
      <w:outlineLvl w:val="1"/>
    </w:pPr>
    <w:rPr>
      <w:rFonts w:eastAsiaTheme="minorEastAsia"/>
      <w:b/>
      <w:color w:val="60B42D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B947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Normaal"/>
    <w:link w:val="TekstopmerkingTeken"/>
    <w:uiPriority w:val="99"/>
    <w:unhideWhenUsed/>
    <w:rsid w:val="009D420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D4205"/>
    <w:rPr>
      <w:sz w:val="20"/>
      <w:szCs w:val="20"/>
    </w:rPr>
  </w:style>
  <w:style w:type="paragraph" w:styleId="Lijstalinea">
    <w:name w:val="List Paragraph"/>
    <w:basedOn w:val="Normaal"/>
    <w:uiPriority w:val="34"/>
    <w:qFormat/>
    <w:rsid w:val="009D4205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0B2BA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B2BAA"/>
  </w:style>
  <w:style w:type="character" w:styleId="Paginanummer">
    <w:name w:val="page number"/>
    <w:basedOn w:val="Standaardalinea-lettertype"/>
    <w:uiPriority w:val="99"/>
    <w:semiHidden/>
    <w:unhideWhenUsed/>
    <w:rsid w:val="000B2BAA"/>
  </w:style>
  <w:style w:type="paragraph" w:styleId="Ballontekst">
    <w:name w:val="Balloon Text"/>
    <w:basedOn w:val="Normaal"/>
    <w:link w:val="BallontekstTeken"/>
    <w:uiPriority w:val="99"/>
    <w:semiHidden/>
    <w:unhideWhenUsed/>
    <w:rsid w:val="000B2BAA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2BAA"/>
    <w:rPr>
      <w:rFonts w:ascii="Times New Roman" w:hAnsi="Times New Roman" w:cs="Times New Roman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0B2BAA"/>
    <w:rPr>
      <w:rFonts w:ascii="Open Sans" w:eastAsiaTheme="minorEastAsia" w:hAnsi="Open Sans" w:cs="Open Sans"/>
      <w:b/>
      <w:color w:val="60B42D"/>
      <w:sz w:val="22"/>
      <w:szCs w:val="22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E65E0C"/>
    <w:rPr>
      <w:rFonts w:ascii="Open Sans" w:hAnsi="Open Sans" w:cs="Open Sans"/>
      <w:smallCaps/>
      <w:color w:val="60B42D"/>
      <w:sz w:val="32"/>
      <w:szCs w:val="22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E65E0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65E0C"/>
    <w:rPr>
      <w:rFonts w:ascii="Open Sans" w:hAnsi="Open Sans" w:cs="Open Sans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A9498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A9498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5B9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35B9B"/>
    <w:pPr>
      <w:spacing w:line="240" w:lineRule="auto"/>
    </w:pPr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35B9B"/>
    <w:rPr>
      <w:rFonts w:ascii="Open Sans" w:hAnsi="Open Sans" w:cs="Open Sans"/>
      <w:b/>
      <w:bCs/>
      <w:sz w:val="20"/>
      <w:szCs w:val="20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B94739"/>
    <w:rPr>
      <w:rFonts w:asciiTheme="majorHAnsi" w:eastAsiaTheme="majorEastAsia" w:hAnsiTheme="majorHAnsi" w:cstheme="majorBidi"/>
      <w:color w:val="1F3763" w:themeColor="accent1" w:themeShade="7F"/>
      <w:lang w:eastAsia="nl-NL"/>
    </w:rPr>
  </w:style>
  <w:style w:type="paragraph" w:styleId="Normaalweb">
    <w:name w:val="Normal (Web)"/>
    <w:basedOn w:val="Normaal"/>
    <w:uiPriority w:val="99"/>
    <w:unhideWhenUsed/>
    <w:rsid w:val="00B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82822"/>
    <w:pPr>
      <w:spacing w:line="276" w:lineRule="auto"/>
      <w:jc w:val="both"/>
    </w:pPr>
    <w:rPr>
      <w:rFonts w:ascii="Open Sans" w:hAnsi="Open Sans" w:cs="Open Sans"/>
      <w:sz w:val="21"/>
      <w:szCs w:val="21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65E0C"/>
    <w:pPr>
      <w:jc w:val="center"/>
      <w:outlineLvl w:val="0"/>
    </w:pPr>
    <w:rPr>
      <w:smallCaps/>
      <w:color w:val="60B42D"/>
      <w:sz w:val="32"/>
    </w:rPr>
  </w:style>
  <w:style w:type="paragraph" w:styleId="Kop2">
    <w:name w:val="heading 2"/>
    <w:basedOn w:val="Lijstalinea"/>
    <w:next w:val="Normaal"/>
    <w:link w:val="Kop2Teken"/>
    <w:uiPriority w:val="9"/>
    <w:unhideWhenUsed/>
    <w:qFormat/>
    <w:rsid w:val="000B2BAA"/>
    <w:pPr>
      <w:numPr>
        <w:numId w:val="2"/>
      </w:numPr>
      <w:spacing w:after="240"/>
      <w:ind w:left="357" w:hanging="357"/>
      <w:contextualSpacing w:val="0"/>
      <w:outlineLvl w:val="1"/>
    </w:pPr>
    <w:rPr>
      <w:rFonts w:eastAsiaTheme="minorEastAsia"/>
      <w:b/>
      <w:color w:val="60B42D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B947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Normaal"/>
    <w:link w:val="TekstopmerkingTeken"/>
    <w:uiPriority w:val="99"/>
    <w:unhideWhenUsed/>
    <w:rsid w:val="009D4205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D4205"/>
    <w:rPr>
      <w:sz w:val="20"/>
      <w:szCs w:val="20"/>
    </w:rPr>
  </w:style>
  <w:style w:type="paragraph" w:styleId="Lijstalinea">
    <w:name w:val="List Paragraph"/>
    <w:basedOn w:val="Normaal"/>
    <w:uiPriority w:val="34"/>
    <w:qFormat/>
    <w:rsid w:val="009D4205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0B2BA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B2BAA"/>
  </w:style>
  <w:style w:type="character" w:styleId="Paginanummer">
    <w:name w:val="page number"/>
    <w:basedOn w:val="Standaardalinea-lettertype"/>
    <w:uiPriority w:val="99"/>
    <w:semiHidden/>
    <w:unhideWhenUsed/>
    <w:rsid w:val="000B2BAA"/>
  </w:style>
  <w:style w:type="paragraph" w:styleId="Ballontekst">
    <w:name w:val="Balloon Text"/>
    <w:basedOn w:val="Normaal"/>
    <w:link w:val="BallontekstTeken"/>
    <w:uiPriority w:val="99"/>
    <w:semiHidden/>
    <w:unhideWhenUsed/>
    <w:rsid w:val="000B2BAA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2BAA"/>
    <w:rPr>
      <w:rFonts w:ascii="Times New Roman" w:hAnsi="Times New Roman" w:cs="Times New Roman"/>
      <w:sz w:val="18"/>
      <w:szCs w:val="18"/>
    </w:rPr>
  </w:style>
  <w:style w:type="character" w:customStyle="1" w:styleId="Kop2Teken">
    <w:name w:val="Kop 2 Teken"/>
    <w:basedOn w:val="Standaardalinea-lettertype"/>
    <w:link w:val="Kop2"/>
    <w:uiPriority w:val="9"/>
    <w:rsid w:val="000B2BAA"/>
    <w:rPr>
      <w:rFonts w:ascii="Open Sans" w:eastAsiaTheme="minorEastAsia" w:hAnsi="Open Sans" w:cs="Open Sans"/>
      <w:b/>
      <w:color w:val="60B42D"/>
      <w:sz w:val="22"/>
      <w:szCs w:val="22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E65E0C"/>
    <w:rPr>
      <w:rFonts w:ascii="Open Sans" w:hAnsi="Open Sans" w:cs="Open Sans"/>
      <w:smallCaps/>
      <w:color w:val="60B42D"/>
      <w:sz w:val="32"/>
      <w:szCs w:val="22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E65E0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65E0C"/>
    <w:rPr>
      <w:rFonts w:ascii="Open Sans" w:hAnsi="Open Sans" w:cs="Open Sans"/>
      <w:sz w:val="22"/>
      <w:szCs w:val="22"/>
      <w:lang w:eastAsia="nl-NL"/>
    </w:rPr>
  </w:style>
  <w:style w:type="character" w:styleId="Hyperlink">
    <w:name w:val="Hyperlink"/>
    <w:basedOn w:val="Standaardalinea-lettertype"/>
    <w:uiPriority w:val="99"/>
    <w:unhideWhenUsed/>
    <w:rsid w:val="00A9498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A9498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5B9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35B9B"/>
    <w:pPr>
      <w:spacing w:line="240" w:lineRule="auto"/>
    </w:pPr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35B9B"/>
    <w:rPr>
      <w:rFonts w:ascii="Open Sans" w:hAnsi="Open Sans" w:cs="Open Sans"/>
      <w:b/>
      <w:bCs/>
      <w:sz w:val="20"/>
      <w:szCs w:val="20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B94739"/>
    <w:rPr>
      <w:rFonts w:asciiTheme="majorHAnsi" w:eastAsiaTheme="majorEastAsia" w:hAnsiTheme="majorHAnsi" w:cstheme="majorBidi"/>
      <w:color w:val="1F3763" w:themeColor="accent1" w:themeShade="7F"/>
      <w:lang w:eastAsia="nl-NL"/>
    </w:rPr>
  </w:style>
  <w:style w:type="paragraph" w:styleId="Normaalweb">
    <w:name w:val="Normal (Web)"/>
    <w:basedOn w:val="Normaal"/>
    <w:uiPriority w:val="99"/>
    <w:unhideWhenUsed/>
    <w:rsid w:val="00B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uinwijksterrebosch.n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 de Vriend</dc:creator>
  <cp:lastModifiedBy>Rian Hoorens</cp:lastModifiedBy>
  <cp:revision>2</cp:revision>
  <dcterms:created xsi:type="dcterms:W3CDTF">2022-04-09T09:57:00Z</dcterms:created>
  <dcterms:modified xsi:type="dcterms:W3CDTF">2022-04-09T09:57:00Z</dcterms:modified>
</cp:coreProperties>
</file>